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DD587" w14:textId="68F4035A" w:rsidR="00CF11AB" w:rsidRPr="002B02E9" w:rsidRDefault="00CF11AB" w:rsidP="00CF11AB">
      <w:pPr>
        <w:jc w:val="center"/>
        <w:rPr>
          <w:rFonts w:ascii="Girl Scout Display Light" w:hAnsi="Girl Scout Display Light"/>
          <w:sz w:val="28"/>
          <w:szCs w:val="28"/>
        </w:rPr>
      </w:pPr>
      <w:r w:rsidRPr="002B02E9">
        <w:rPr>
          <w:rFonts w:ascii="Girl Scout Display Light" w:hAnsi="Girl Scout Display Light"/>
          <w:sz w:val="28"/>
          <w:szCs w:val="28"/>
        </w:rPr>
        <w:t>Campfire snack</w:t>
      </w:r>
    </w:p>
    <w:p w14:paraId="4EB5603A" w14:textId="77777777" w:rsidR="00CF11AB" w:rsidRPr="002B02E9" w:rsidRDefault="00CF11AB" w:rsidP="00CF11AB">
      <w:pPr>
        <w:rPr>
          <w:rFonts w:ascii="Girl Scout Display Light" w:hAnsi="Girl Scout Display Light"/>
          <w:sz w:val="28"/>
          <w:szCs w:val="28"/>
        </w:rPr>
      </w:pPr>
      <w:r w:rsidRPr="002B02E9">
        <w:rPr>
          <w:rFonts w:ascii="Girl Scout Display Light" w:hAnsi="Girl Scout Display Light"/>
          <w:sz w:val="28"/>
          <w:szCs w:val="28"/>
        </w:rPr>
        <w:t>You’ve heard of walking tacos, but have you tried waking pudding?  This is a fun, no bowl treat for your next campout.  Below are 2 ways to make it.  Can you get creative with your campfire snacks?</w:t>
      </w:r>
    </w:p>
    <w:p w14:paraId="1F397627" w14:textId="77777777" w:rsidR="00CF11AB" w:rsidRPr="002B02E9" w:rsidRDefault="00CF11AB" w:rsidP="00CF11AB">
      <w:pPr>
        <w:rPr>
          <w:rFonts w:ascii="Girl Scout Display Light" w:hAnsi="Girl Scout Display Light"/>
          <w:sz w:val="28"/>
          <w:szCs w:val="28"/>
        </w:rPr>
      </w:pPr>
      <w:r w:rsidRPr="002B02E9">
        <w:rPr>
          <w:rFonts w:ascii="Girl Scout Display Light" w:hAnsi="Girl Scout Display Light"/>
          <w:sz w:val="28"/>
          <w:szCs w:val="28"/>
        </w:rPr>
        <w:t>Dirt and Worms –</w:t>
      </w:r>
    </w:p>
    <w:p w14:paraId="7A766AEA" w14:textId="77777777" w:rsidR="00CF11AB" w:rsidRPr="002B02E9" w:rsidRDefault="00CF11AB" w:rsidP="00CF11AB">
      <w:pPr>
        <w:rPr>
          <w:rFonts w:ascii="Girl Scout Display Light" w:hAnsi="Girl Scout Display Light"/>
          <w:sz w:val="28"/>
          <w:szCs w:val="28"/>
        </w:rPr>
      </w:pPr>
      <w:r w:rsidRPr="002B02E9">
        <w:rPr>
          <w:rFonts w:ascii="Girl Scout Display Light" w:hAnsi="Girl Scout Display Light"/>
          <w:sz w:val="28"/>
          <w:szCs w:val="28"/>
        </w:rPr>
        <w:t>Snack bag of Oreo minis, chocolate pudding cup, gummy worms.</w:t>
      </w:r>
    </w:p>
    <w:p w14:paraId="2BF08E6B" w14:textId="77777777" w:rsidR="00CF11AB" w:rsidRPr="002B02E9" w:rsidRDefault="00CF11AB" w:rsidP="00CF11AB">
      <w:pPr>
        <w:rPr>
          <w:rFonts w:ascii="Girl Scout Display Light" w:hAnsi="Girl Scout Display Light"/>
          <w:sz w:val="28"/>
          <w:szCs w:val="28"/>
        </w:rPr>
      </w:pPr>
      <w:r w:rsidRPr="002B02E9">
        <w:rPr>
          <w:rFonts w:ascii="Girl Scout Display Light" w:hAnsi="Girl Scout Display Light"/>
          <w:sz w:val="28"/>
          <w:szCs w:val="28"/>
        </w:rPr>
        <w:t xml:space="preserve">Crush your </w:t>
      </w:r>
      <w:proofErr w:type="spellStart"/>
      <w:r w:rsidRPr="002B02E9">
        <w:rPr>
          <w:rFonts w:ascii="Girl Scout Display Light" w:hAnsi="Girl Scout Display Light"/>
          <w:sz w:val="28"/>
          <w:szCs w:val="28"/>
        </w:rPr>
        <w:t>oreo</w:t>
      </w:r>
      <w:proofErr w:type="spellEnd"/>
      <w:r w:rsidRPr="002B02E9">
        <w:rPr>
          <w:rFonts w:ascii="Girl Scout Display Light" w:hAnsi="Girl Scout Display Light"/>
          <w:sz w:val="28"/>
          <w:szCs w:val="28"/>
        </w:rPr>
        <w:t xml:space="preserve"> in the bag, add pudding and gummy worms on top.  Dirt </w:t>
      </w:r>
      <w:proofErr w:type="gramStart"/>
      <w:r w:rsidRPr="002B02E9">
        <w:rPr>
          <w:rFonts w:ascii="Girl Scout Display Light" w:hAnsi="Girl Scout Display Light"/>
          <w:sz w:val="28"/>
          <w:szCs w:val="28"/>
        </w:rPr>
        <w:t>treat</w:t>
      </w:r>
      <w:proofErr w:type="gramEnd"/>
      <w:r w:rsidRPr="002B02E9">
        <w:rPr>
          <w:rFonts w:ascii="Girl Scout Display Light" w:hAnsi="Girl Scout Display Light"/>
          <w:sz w:val="28"/>
          <w:szCs w:val="28"/>
        </w:rPr>
        <w:t xml:space="preserve"> on the go!</w:t>
      </w:r>
    </w:p>
    <w:p w14:paraId="469458A4" w14:textId="77777777" w:rsidR="00CF11AB" w:rsidRPr="002B02E9" w:rsidRDefault="00CF11AB" w:rsidP="00CF11AB">
      <w:pPr>
        <w:rPr>
          <w:rFonts w:ascii="Girl Scout Display Light" w:hAnsi="Girl Scout Display Light"/>
          <w:sz w:val="28"/>
          <w:szCs w:val="28"/>
        </w:rPr>
      </w:pPr>
      <w:r w:rsidRPr="002B02E9">
        <w:rPr>
          <w:rFonts w:ascii="Girl Scout Display Light" w:hAnsi="Girl Scout Display Light"/>
          <w:sz w:val="28"/>
          <w:szCs w:val="28"/>
        </w:rPr>
        <w:t xml:space="preserve">Banana Pudding – </w:t>
      </w:r>
    </w:p>
    <w:p w14:paraId="44196724" w14:textId="77777777" w:rsidR="00CF11AB" w:rsidRPr="002B02E9" w:rsidRDefault="00CF11AB" w:rsidP="00CF11AB">
      <w:pPr>
        <w:rPr>
          <w:rFonts w:ascii="Girl Scout Display Light" w:hAnsi="Girl Scout Display Light"/>
          <w:sz w:val="28"/>
          <w:szCs w:val="28"/>
        </w:rPr>
      </w:pPr>
      <w:proofErr w:type="spellStart"/>
      <w:r w:rsidRPr="002B02E9">
        <w:rPr>
          <w:rFonts w:ascii="Girl Scout Display Light" w:hAnsi="Girl Scout Display Light"/>
          <w:sz w:val="28"/>
          <w:szCs w:val="28"/>
        </w:rPr>
        <w:t>Nilla</w:t>
      </w:r>
      <w:proofErr w:type="spellEnd"/>
      <w:r w:rsidRPr="002B02E9">
        <w:rPr>
          <w:rFonts w:ascii="Girl Scout Display Light" w:hAnsi="Girl Scout Display Light"/>
          <w:sz w:val="28"/>
          <w:szCs w:val="28"/>
        </w:rPr>
        <w:t xml:space="preserve"> Wafer minis or Golden Teddy Grahams snack bag, vanilla </w:t>
      </w:r>
      <w:proofErr w:type="gramStart"/>
      <w:r w:rsidRPr="002B02E9">
        <w:rPr>
          <w:rFonts w:ascii="Girl Scout Display Light" w:hAnsi="Girl Scout Display Light"/>
          <w:sz w:val="28"/>
          <w:szCs w:val="28"/>
        </w:rPr>
        <w:t>pudding</w:t>
      </w:r>
      <w:proofErr w:type="gramEnd"/>
      <w:r w:rsidRPr="002B02E9">
        <w:rPr>
          <w:rFonts w:ascii="Girl Scout Display Light" w:hAnsi="Girl Scout Display Light"/>
          <w:sz w:val="28"/>
          <w:szCs w:val="28"/>
        </w:rPr>
        <w:t xml:space="preserve"> and sliced banana.</w:t>
      </w:r>
    </w:p>
    <w:p w14:paraId="1D96A892" w14:textId="77777777" w:rsidR="00CF11AB" w:rsidRPr="002B02E9" w:rsidRDefault="00CF11AB" w:rsidP="00CF11AB">
      <w:pPr>
        <w:rPr>
          <w:rFonts w:ascii="Girl Scout Display Light" w:hAnsi="Girl Scout Display Light"/>
          <w:sz w:val="28"/>
          <w:szCs w:val="28"/>
        </w:rPr>
      </w:pPr>
      <w:r w:rsidRPr="002B02E9">
        <w:rPr>
          <w:rFonts w:ascii="Girl Scout Display Light" w:hAnsi="Girl Scout Display Light"/>
          <w:sz w:val="28"/>
          <w:szCs w:val="28"/>
        </w:rPr>
        <w:t>Crush the cookies in the bag, add pudding and banana and enjoy!</w:t>
      </w:r>
    </w:p>
    <w:p w14:paraId="37CDB05F" w14:textId="77777777" w:rsidR="00CF11AB" w:rsidRPr="002B02E9" w:rsidRDefault="00CF11AB" w:rsidP="00CF11AB">
      <w:pPr>
        <w:rPr>
          <w:rFonts w:ascii="Girl Scout Display Light" w:hAnsi="Girl Scout Display Light"/>
          <w:sz w:val="28"/>
          <w:szCs w:val="28"/>
        </w:rPr>
      </w:pPr>
      <w:r w:rsidRPr="002B02E9">
        <w:rPr>
          <w:rFonts w:ascii="Girl Scout Display Light" w:hAnsi="Girl Scout Display Light"/>
          <w:sz w:val="28"/>
          <w:szCs w:val="28"/>
        </w:rPr>
        <w:t>How creative could you get with a no-bowl campfire snack?</w:t>
      </w:r>
    </w:p>
    <w:p w14:paraId="0678D7E7" w14:textId="77777777" w:rsidR="000E6E0A" w:rsidRDefault="000E6E0A"/>
    <w:sectPr w:rsidR="000E6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rl Scout Display Light"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AB"/>
    <w:rsid w:val="000E6E0A"/>
    <w:rsid w:val="0011405F"/>
    <w:rsid w:val="00B82A22"/>
    <w:rsid w:val="00C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6F5F09"/>
  <w15:chartTrackingRefBased/>
  <w15:docId w15:val="{1C9469F3-4D8D-C240-817C-6EEF8591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1A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Le'Brandi Allen</dc:creator>
  <cp:keywords/>
  <dc:description/>
  <cp:lastModifiedBy>Le'Brandi Allen</cp:lastModifiedBy>
  <cp:revision>1</cp:revision>
  <dcterms:created xsi:type="dcterms:W3CDTF">2023-03-09T17:27:00Z</dcterms:created>
  <dcterms:modified xsi:type="dcterms:W3CDTF">2023-03-09T17:28:00Z</dcterms:modified>
</cp:coreProperties>
</file>